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AC014" w14:textId="509815BF" w:rsidR="00536C11" w:rsidRDefault="00536C11" w:rsidP="00536C11">
      <w:pPr>
        <w:pStyle w:val="Heading1"/>
      </w:pPr>
      <w:r>
        <w:t xml:space="preserve">Appendix G - </w:t>
      </w:r>
      <w:r>
        <w:t>God’s Timelines to Daniel and John in Revelation</w:t>
      </w:r>
    </w:p>
    <w:p w14:paraId="70A78FD0" w14:textId="77777777" w:rsidR="00536C11" w:rsidRDefault="00536C11" w:rsidP="00536C11">
      <w:r>
        <w:t>Verses from Daniel and Revelation included timelines brought together below.</w:t>
      </w:r>
    </w:p>
    <w:p w14:paraId="67450284" w14:textId="77777777" w:rsidR="00536C11" w:rsidRDefault="00536C11" w:rsidP="00536C11">
      <w:pPr>
        <w:pStyle w:val="ListParagraph"/>
        <w:numPr>
          <w:ilvl w:val="0"/>
          <w:numId w:val="1"/>
        </w:numPr>
        <w:spacing w:line="259" w:lineRule="auto"/>
      </w:pPr>
      <w:r>
        <w:t>1 Week, 7 Years</w:t>
      </w:r>
    </w:p>
    <w:p w14:paraId="5D7E67C7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Daniel 9:27 – 7 Year Covenant of lies made, midst of week causes daily sacrifice and oblation to cease, makes desolate with overspreading of abominations “until the consummation”</w:t>
      </w:r>
    </w:p>
    <w:p w14:paraId="556037BA" w14:textId="77777777" w:rsidR="00536C11" w:rsidRDefault="00536C11" w:rsidP="00536C11">
      <w:pPr>
        <w:pStyle w:val="ListParagraph"/>
        <w:numPr>
          <w:ilvl w:val="0"/>
          <w:numId w:val="1"/>
        </w:numPr>
        <w:spacing w:line="259" w:lineRule="auto"/>
      </w:pPr>
      <w:r>
        <w:t>2,300 Days</w:t>
      </w:r>
    </w:p>
    <w:p w14:paraId="6746ACC4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 xml:space="preserve">Daniel 8:14 KJV – Sanctuary and host both trodden </w:t>
      </w:r>
    </w:p>
    <w:p w14:paraId="1D5EBF03" w14:textId="77777777" w:rsidR="00536C11" w:rsidRDefault="00536C11" w:rsidP="00536C11">
      <w:pPr>
        <w:pStyle w:val="ListParagraph"/>
        <w:numPr>
          <w:ilvl w:val="0"/>
          <w:numId w:val="1"/>
        </w:numPr>
        <w:spacing w:line="259" w:lineRule="auto"/>
      </w:pPr>
      <w:r>
        <w:t>1,260 Days</w:t>
      </w:r>
    </w:p>
    <w:p w14:paraId="56D28777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Revelation 12:6 KJV – Woman protected in the wilderness</w:t>
      </w:r>
    </w:p>
    <w:p w14:paraId="65A3D4F7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Revelation 11:3 KJV – 2 Witnesses prophesy</w:t>
      </w:r>
    </w:p>
    <w:p w14:paraId="592E07C8" w14:textId="77777777" w:rsidR="00536C11" w:rsidRDefault="00536C11" w:rsidP="00536C11">
      <w:pPr>
        <w:pStyle w:val="ListParagraph"/>
        <w:numPr>
          <w:ilvl w:val="0"/>
          <w:numId w:val="1"/>
        </w:numPr>
        <w:spacing w:line="259" w:lineRule="auto"/>
      </w:pPr>
      <w:r>
        <w:t>Time, Times and Half Time – 3.5 Years</w:t>
      </w:r>
    </w:p>
    <w:p w14:paraId="55ED6DC1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Daniel 7:25 – Saints given into king’s hand</w:t>
      </w:r>
    </w:p>
    <w:p w14:paraId="109866C0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Daniel 12:7 – Scatters power of holy people, then all things complete</w:t>
      </w:r>
    </w:p>
    <w:p w14:paraId="41AA7ADD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Revelation 12:14 KJV – Woman given 2 wings to fly from flood and is nourished in the wilderness</w:t>
      </w:r>
    </w:p>
    <w:p w14:paraId="44384315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Covenant Broken</w:t>
      </w:r>
    </w:p>
    <w:p w14:paraId="3D724B74" w14:textId="77777777" w:rsidR="00536C11" w:rsidRDefault="00536C11" w:rsidP="00536C11">
      <w:pPr>
        <w:pStyle w:val="ListParagraph"/>
        <w:numPr>
          <w:ilvl w:val="0"/>
          <w:numId w:val="1"/>
        </w:numPr>
        <w:spacing w:line="259" w:lineRule="auto"/>
      </w:pPr>
      <w:r>
        <w:t>42 Months</w:t>
      </w:r>
    </w:p>
    <w:p w14:paraId="64C57E46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Revelation 11:2 KJV – Holy City is trodden</w:t>
      </w:r>
    </w:p>
    <w:p w14:paraId="078A3B2B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Revelation 13:5 KJV – Beast blasphemes God and wars against the saints</w:t>
      </w:r>
    </w:p>
    <w:p w14:paraId="5D0C9E23" w14:textId="77777777" w:rsidR="00536C11" w:rsidRDefault="00536C11" w:rsidP="00536C11">
      <w:pPr>
        <w:pStyle w:val="ListParagraph"/>
        <w:numPr>
          <w:ilvl w:val="2"/>
          <w:numId w:val="1"/>
        </w:numPr>
        <w:spacing w:line="259" w:lineRule="auto"/>
      </w:pPr>
      <w:r>
        <w:t>Revelation 13:7 KJV – Power over all kindreds, nations and peoples</w:t>
      </w:r>
    </w:p>
    <w:p w14:paraId="481B836D" w14:textId="77777777" w:rsidR="00536C11" w:rsidRDefault="00536C11" w:rsidP="00536C11">
      <w:pPr>
        <w:pStyle w:val="ListParagraph"/>
        <w:numPr>
          <w:ilvl w:val="0"/>
          <w:numId w:val="1"/>
        </w:numPr>
        <w:spacing w:line="259" w:lineRule="auto"/>
      </w:pPr>
      <w:r>
        <w:t>1,290 Days</w:t>
      </w:r>
    </w:p>
    <w:p w14:paraId="628DB6DA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Daniel 12:11 KJV – Daily sacrifice taken away and abomination set up</w:t>
      </w:r>
    </w:p>
    <w:p w14:paraId="71ACA342" w14:textId="77777777" w:rsidR="00536C11" w:rsidRDefault="00536C11" w:rsidP="00536C11">
      <w:pPr>
        <w:pStyle w:val="ListParagraph"/>
        <w:numPr>
          <w:ilvl w:val="0"/>
          <w:numId w:val="1"/>
        </w:numPr>
        <w:spacing w:line="259" w:lineRule="auto"/>
      </w:pPr>
      <w:r>
        <w:t>1,335 Days</w:t>
      </w:r>
    </w:p>
    <w:p w14:paraId="0700018F" w14:textId="77777777" w:rsidR="00536C11" w:rsidRDefault="00536C11" w:rsidP="00536C11">
      <w:pPr>
        <w:pStyle w:val="ListParagraph"/>
        <w:numPr>
          <w:ilvl w:val="1"/>
          <w:numId w:val="1"/>
        </w:numPr>
        <w:spacing w:line="259" w:lineRule="auto"/>
      </w:pPr>
      <w:r>
        <w:t>Daniel 12:12 – Promise to those waiting until the 1,335</w:t>
      </w:r>
      <w:r w:rsidRPr="00E00332">
        <w:rPr>
          <w:vertAlign w:val="superscript"/>
        </w:rPr>
        <w:t>th</w:t>
      </w:r>
      <w:r>
        <w:t xml:space="preserve"> day</w:t>
      </w:r>
    </w:p>
    <w:p w14:paraId="5B5F10BB" w14:textId="77777777" w:rsidR="00536C11" w:rsidRDefault="00536C11">
      <w:r>
        <w:br w:type="page"/>
      </w:r>
    </w:p>
    <w:p w14:paraId="264871B0" w14:textId="6A5CA4E3" w:rsidR="00536C11" w:rsidRDefault="00536C11" w:rsidP="00536C11">
      <w:r>
        <w:lastRenderedPageBreak/>
        <w:t>Table View of Timelines</w:t>
      </w:r>
    </w:p>
    <w:tbl>
      <w:tblPr>
        <w:tblStyle w:val="TableGrid"/>
        <w:tblW w:w="13672" w:type="dxa"/>
        <w:tblLook w:val="04A0" w:firstRow="1" w:lastRow="0" w:firstColumn="1" w:lastColumn="0" w:noHBand="0" w:noVBand="1"/>
      </w:tblPr>
      <w:tblGrid>
        <w:gridCol w:w="805"/>
        <w:gridCol w:w="1440"/>
        <w:gridCol w:w="2430"/>
        <w:gridCol w:w="2610"/>
        <w:gridCol w:w="2250"/>
        <w:gridCol w:w="2070"/>
        <w:gridCol w:w="2067"/>
      </w:tblGrid>
      <w:tr w:rsidR="00536C11" w14:paraId="74F4104E" w14:textId="77777777" w:rsidTr="00536C11">
        <w:trPr>
          <w:trHeight w:val="274"/>
        </w:trPr>
        <w:tc>
          <w:tcPr>
            <w:tcW w:w="805" w:type="dxa"/>
            <w:vMerge w:val="restart"/>
            <w:textDirection w:val="btLr"/>
          </w:tcPr>
          <w:p w14:paraId="1CF30575" w14:textId="77777777" w:rsidR="00536C11" w:rsidRDefault="00536C11" w:rsidP="00607155">
            <w:pPr>
              <w:ind w:left="113" w:right="113"/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1 Week</w:t>
            </w:r>
          </w:p>
          <w:p w14:paraId="443E4341" w14:textId="1372249B" w:rsidR="00536C11" w:rsidRDefault="00536C11" w:rsidP="00607155">
            <w:pPr>
              <w:ind w:left="113" w:right="113"/>
            </w:pPr>
            <w:r>
              <w:t>7 Year Covenant of Peace</w:t>
            </w:r>
          </w:p>
        </w:tc>
        <w:tc>
          <w:tcPr>
            <w:tcW w:w="1440" w:type="dxa"/>
            <w:vMerge w:val="restart"/>
          </w:tcPr>
          <w:p w14:paraId="23A6F80C" w14:textId="77777777" w:rsidR="00536C11" w:rsidRPr="00536C11" w:rsidRDefault="00536C11" w:rsidP="00607155">
            <w:pPr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2,300 Days</w:t>
            </w:r>
          </w:p>
          <w:p w14:paraId="57869942" w14:textId="77777777" w:rsidR="00536C11" w:rsidRDefault="00536C11" w:rsidP="00607155">
            <w:r>
              <w:t>Sanctuary trodden</w:t>
            </w:r>
          </w:p>
          <w:p w14:paraId="127E9DD3" w14:textId="77777777" w:rsidR="00536C11" w:rsidRDefault="00536C11" w:rsidP="00607155"/>
          <w:p w14:paraId="5CE4DF6C" w14:textId="77777777" w:rsidR="00536C11" w:rsidRDefault="00536C11" w:rsidP="00607155"/>
          <w:p w14:paraId="1E7956A2" w14:textId="77777777" w:rsidR="00536C11" w:rsidRDefault="00536C11" w:rsidP="00607155"/>
          <w:p w14:paraId="2FFD5A6C" w14:textId="77777777" w:rsidR="00536C11" w:rsidRDefault="00536C11" w:rsidP="00607155"/>
          <w:p w14:paraId="2582A559" w14:textId="77777777" w:rsidR="00536C11" w:rsidRDefault="00536C11" w:rsidP="00607155">
            <w:r>
              <w:t>Host trodden</w:t>
            </w:r>
          </w:p>
        </w:tc>
        <w:tc>
          <w:tcPr>
            <w:tcW w:w="2430" w:type="dxa"/>
            <w:vMerge w:val="restart"/>
          </w:tcPr>
          <w:p w14:paraId="200DFF15" w14:textId="11070699" w:rsidR="00536C11" w:rsidRPr="00536C11" w:rsidRDefault="00536C11" w:rsidP="00607155">
            <w:pPr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3.5 Years Peace</w:t>
            </w:r>
          </w:p>
        </w:tc>
        <w:tc>
          <w:tcPr>
            <w:tcW w:w="2610" w:type="dxa"/>
            <w:vMerge w:val="restart"/>
          </w:tcPr>
          <w:p w14:paraId="53FF8180" w14:textId="77777777" w:rsidR="00536C11" w:rsidRDefault="00536C11" w:rsidP="00607155"/>
        </w:tc>
        <w:tc>
          <w:tcPr>
            <w:tcW w:w="2250" w:type="dxa"/>
          </w:tcPr>
          <w:p w14:paraId="0C17E02C" w14:textId="77777777" w:rsidR="00536C11" w:rsidRDefault="00536C11" w:rsidP="00607155"/>
        </w:tc>
        <w:tc>
          <w:tcPr>
            <w:tcW w:w="2070" w:type="dxa"/>
          </w:tcPr>
          <w:p w14:paraId="0AFFB534" w14:textId="77777777" w:rsidR="00536C11" w:rsidRDefault="00536C11" w:rsidP="00607155"/>
        </w:tc>
        <w:tc>
          <w:tcPr>
            <w:tcW w:w="2067" w:type="dxa"/>
          </w:tcPr>
          <w:p w14:paraId="0ED74EBB" w14:textId="77777777" w:rsidR="00536C11" w:rsidRDefault="00536C11" w:rsidP="00607155"/>
        </w:tc>
      </w:tr>
      <w:tr w:rsidR="00536C11" w14:paraId="15913337" w14:textId="77777777" w:rsidTr="00536C11">
        <w:trPr>
          <w:trHeight w:val="145"/>
        </w:trPr>
        <w:tc>
          <w:tcPr>
            <w:tcW w:w="805" w:type="dxa"/>
            <w:vMerge/>
          </w:tcPr>
          <w:p w14:paraId="52227F44" w14:textId="77777777" w:rsidR="00536C11" w:rsidRDefault="00536C11" w:rsidP="00607155"/>
        </w:tc>
        <w:tc>
          <w:tcPr>
            <w:tcW w:w="1440" w:type="dxa"/>
            <w:vMerge/>
          </w:tcPr>
          <w:p w14:paraId="10792228" w14:textId="77777777" w:rsidR="00536C11" w:rsidRDefault="00536C11" w:rsidP="00607155"/>
        </w:tc>
        <w:tc>
          <w:tcPr>
            <w:tcW w:w="2430" w:type="dxa"/>
            <w:vMerge/>
          </w:tcPr>
          <w:p w14:paraId="122012D4" w14:textId="77777777" w:rsidR="00536C11" w:rsidRDefault="00536C11" w:rsidP="00607155"/>
        </w:tc>
        <w:tc>
          <w:tcPr>
            <w:tcW w:w="2610" w:type="dxa"/>
            <w:vMerge/>
          </w:tcPr>
          <w:p w14:paraId="737F0EA0" w14:textId="77777777" w:rsidR="00536C11" w:rsidRDefault="00536C11" w:rsidP="00607155"/>
        </w:tc>
        <w:tc>
          <w:tcPr>
            <w:tcW w:w="2250" w:type="dxa"/>
          </w:tcPr>
          <w:p w14:paraId="6C61187E" w14:textId="77777777" w:rsidR="00536C11" w:rsidRDefault="00536C11" w:rsidP="00607155"/>
        </w:tc>
        <w:tc>
          <w:tcPr>
            <w:tcW w:w="2070" w:type="dxa"/>
          </w:tcPr>
          <w:p w14:paraId="63F58A17" w14:textId="77777777" w:rsidR="00536C11" w:rsidRDefault="00536C11" w:rsidP="00607155"/>
        </w:tc>
        <w:tc>
          <w:tcPr>
            <w:tcW w:w="2067" w:type="dxa"/>
          </w:tcPr>
          <w:p w14:paraId="5DBF78FC" w14:textId="77777777" w:rsidR="00536C11" w:rsidRDefault="00536C11" w:rsidP="00607155"/>
        </w:tc>
      </w:tr>
      <w:tr w:rsidR="00536C11" w14:paraId="53E67807" w14:textId="77777777" w:rsidTr="00536C11">
        <w:trPr>
          <w:trHeight w:val="145"/>
        </w:trPr>
        <w:tc>
          <w:tcPr>
            <w:tcW w:w="805" w:type="dxa"/>
            <w:vMerge/>
          </w:tcPr>
          <w:p w14:paraId="7E668C62" w14:textId="77777777" w:rsidR="00536C11" w:rsidRDefault="00536C11" w:rsidP="00607155"/>
        </w:tc>
        <w:tc>
          <w:tcPr>
            <w:tcW w:w="1440" w:type="dxa"/>
            <w:vMerge/>
          </w:tcPr>
          <w:p w14:paraId="3F248FC7" w14:textId="77777777" w:rsidR="00536C11" w:rsidRDefault="00536C11" w:rsidP="00607155"/>
        </w:tc>
        <w:tc>
          <w:tcPr>
            <w:tcW w:w="2430" w:type="dxa"/>
            <w:vMerge/>
          </w:tcPr>
          <w:p w14:paraId="78AC88A6" w14:textId="77777777" w:rsidR="00536C11" w:rsidRDefault="00536C11" w:rsidP="00607155"/>
        </w:tc>
        <w:tc>
          <w:tcPr>
            <w:tcW w:w="2610" w:type="dxa"/>
            <w:vMerge/>
          </w:tcPr>
          <w:p w14:paraId="0E0353D3" w14:textId="77777777" w:rsidR="00536C11" w:rsidRDefault="00536C11" w:rsidP="00607155"/>
        </w:tc>
        <w:tc>
          <w:tcPr>
            <w:tcW w:w="2250" w:type="dxa"/>
          </w:tcPr>
          <w:p w14:paraId="30B38185" w14:textId="77777777" w:rsidR="00536C11" w:rsidRDefault="00536C11" w:rsidP="00607155"/>
        </w:tc>
        <w:tc>
          <w:tcPr>
            <w:tcW w:w="2070" w:type="dxa"/>
          </w:tcPr>
          <w:p w14:paraId="717CAA2C" w14:textId="77777777" w:rsidR="00536C11" w:rsidRDefault="00536C11" w:rsidP="00607155"/>
        </w:tc>
        <w:tc>
          <w:tcPr>
            <w:tcW w:w="2067" w:type="dxa"/>
          </w:tcPr>
          <w:p w14:paraId="5699588A" w14:textId="77777777" w:rsidR="00536C11" w:rsidRDefault="00536C11" w:rsidP="00607155"/>
        </w:tc>
      </w:tr>
      <w:tr w:rsidR="00536C11" w14:paraId="3C153174" w14:textId="77777777" w:rsidTr="00536C11">
        <w:trPr>
          <w:trHeight w:val="145"/>
        </w:trPr>
        <w:tc>
          <w:tcPr>
            <w:tcW w:w="805" w:type="dxa"/>
            <w:vMerge/>
          </w:tcPr>
          <w:p w14:paraId="4B9792D6" w14:textId="77777777" w:rsidR="00536C11" w:rsidRDefault="00536C11" w:rsidP="00607155"/>
        </w:tc>
        <w:tc>
          <w:tcPr>
            <w:tcW w:w="1440" w:type="dxa"/>
            <w:vMerge/>
          </w:tcPr>
          <w:p w14:paraId="10E903F8" w14:textId="77777777" w:rsidR="00536C11" w:rsidRDefault="00536C11" w:rsidP="00607155"/>
        </w:tc>
        <w:tc>
          <w:tcPr>
            <w:tcW w:w="2430" w:type="dxa"/>
            <w:vMerge/>
          </w:tcPr>
          <w:p w14:paraId="564A0DF8" w14:textId="77777777" w:rsidR="00536C11" w:rsidRDefault="00536C11" w:rsidP="00607155"/>
        </w:tc>
        <w:tc>
          <w:tcPr>
            <w:tcW w:w="2610" w:type="dxa"/>
            <w:vMerge/>
          </w:tcPr>
          <w:p w14:paraId="7206CADE" w14:textId="77777777" w:rsidR="00536C11" w:rsidRDefault="00536C11" w:rsidP="00607155"/>
        </w:tc>
        <w:tc>
          <w:tcPr>
            <w:tcW w:w="2250" w:type="dxa"/>
          </w:tcPr>
          <w:p w14:paraId="09A19672" w14:textId="77777777" w:rsidR="00536C11" w:rsidRDefault="00536C11" w:rsidP="00607155"/>
        </w:tc>
        <w:tc>
          <w:tcPr>
            <w:tcW w:w="2070" w:type="dxa"/>
          </w:tcPr>
          <w:p w14:paraId="17154731" w14:textId="77777777" w:rsidR="00536C11" w:rsidRDefault="00536C11" w:rsidP="00607155"/>
        </w:tc>
        <w:tc>
          <w:tcPr>
            <w:tcW w:w="2067" w:type="dxa"/>
          </w:tcPr>
          <w:p w14:paraId="2658E9FC" w14:textId="77777777" w:rsidR="00536C11" w:rsidRDefault="00536C11" w:rsidP="00607155"/>
        </w:tc>
      </w:tr>
      <w:tr w:rsidR="00536C11" w14:paraId="36D80E40" w14:textId="77777777" w:rsidTr="00536C11">
        <w:trPr>
          <w:trHeight w:val="145"/>
        </w:trPr>
        <w:tc>
          <w:tcPr>
            <w:tcW w:w="805" w:type="dxa"/>
            <w:vMerge/>
          </w:tcPr>
          <w:p w14:paraId="1416FEDE" w14:textId="77777777" w:rsidR="00536C11" w:rsidRDefault="00536C11" w:rsidP="00607155"/>
        </w:tc>
        <w:tc>
          <w:tcPr>
            <w:tcW w:w="1440" w:type="dxa"/>
            <w:vMerge/>
          </w:tcPr>
          <w:p w14:paraId="513C4850" w14:textId="77777777" w:rsidR="00536C11" w:rsidRDefault="00536C11" w:rsidP="00607155"/>
        </w:tc>
        <w:tc>
          <w:tcPr>
            <w:tcW w:w="2430" w:type="dxa"/>
            <w:vMerge/>
          </w:tcPr>
          <w:p w14:paraId="10AF11B6" w14:textId="77777777" w:rsidR="00536C11" w:rsidRDefault="00536C11" w:rsidP="00607155"/>
        </w:tc>
        <w:tc>
          <w:tcPr>
            <w:tcW w:w="2610" w:type="dxa"/>
            <w:vMerge/>
          </w:tcPr>
          <w:p w14:paraId="27473521" w14:textId="77777777" w:rsidR="00536C11" w:rsidRDefault="00536C11" w:rsidP="00607155"/>
        </w:tc>
        <w:tc>
          <w:tcPr>
            <w:tcW w:w="2250" w:type="dxa"/>
          </w:tcPr>
          <w:p w14:paraId="71CE0DCC" w14:textId="77777777" w:rsidR="00536C11" w:rsidRDefault="00536C11" w:rsidP="00607155"/>
        </w:tc>
        <w:tc>
          <w:tcPr>
            <w:tcW w:w="2070" w:type="dxa"/>
          </w:tcPr>
          <w:p w14:paraId="08F45103" w14:textId="77777777" w:rsidR="00536C11" w:rsidRDefault="00536C11" w:rsidP="00607155"/>
        </w:tc>
        <w:tc>
          <w:tcPr>
            <w:tcW w:w="2067" w:type="dxa"/>
          </w:tcPr>
          <w:p w14:paraId="1FD483FC" w14:textId="77777777" w:rsidR="00536C11" w:rsidRDefault="00536C11" w:rsidP="00607155"/>
        </w:tc>
      </w:tr>
      <w:tr w:rsidR="00536C11" w14:paraId="3BFEB1B4" w14:textId="77777777" w:rsidTr="00536C11">
        <w:trPr>
          <w:trHeight w:val="145"/>
        </w:trPr>
        <w:tc>
          <w:tcPr>
            <w:tcW w:w="805" w:type="dxa"/>
            <w:vMerge/>
          </w:tcPr>
          <w:p w14:paraId="19A76D77" w14:textId="77777777" w:rsidR="00536C11" w:rsidRDefault="00536C11" w:rsidP="00607155"/>
        </w:tc>
        <w:tc>
          <w:tcPr>
            <w:tcW w:w="1440" w:type="dxa"/>
            <w:vMerge/>
          </w:tcPr>
          <w:p w14:paraId="471F3B42" w14:textId="77777777" w:rsidR="00536C11" w:rsidRDefault="00536C11" w:rsidP="00607155"/>
        </w:tc>
        <w:tc>
          <w:tcPr>
            <w:tcW w:w="11427" w:type="dxa"/>
            <w:gridSpan w:val="5"/>
          </w:tcPr>
          <w:p w14:paraId="14312254" w14:textId="77777777" w:rsidR="00536C11" w:rsidRPr="00536C11" w:rsidRDefault="00536C11" w:rsidP="00607155">
            <w:pPr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Covenant Broken</w:t>
            </w:r>
          </w:p>
        </w:tc>
      </w:tr>
      <w:tr w:rsidR="00536C11" w14:paraId="23E66163" w14:textId="77777777" w:rsidTr="00536C11">
        <w:trPr>
          <w:trHeight w:val="826"/>
        </w:trPr>
        <w:tc>
          <w:tcPr>
            <w:tcW w:w="805" w:type="dxa"/>
            <w:vMerge/>
          </w:tcPr>
          <w:p w14:paraId="34F42148" w14:textId="77777777" w:rsidR="00536C11" w:rsidRDefault="00536C11" w:rsidP="00607155"/>
        </w:tc>
        <w:tc>
          <w:tcPr>
            <w:tcW w:w="1440" w:type="dxa"/>
            <w:vMerge/>
          </w:tcPr>
          <w:p w14:paraId="14AD874C" w14:textId="77777777" w:rsidR="00536C11" w:rsidRDefault="00536C11" w:rsidP="00607155"/>
        </w:tc>
        <w:tc>
          <w:tcPr>
            <w:tcW w:w="2430" w:type="dxa"/>
            <w:vMerge w:val="restart"/>
          </w:tcPr>
          <w:p w14:paraId="602C34AA" w14:textId="77777777" w:rsidR="00536C11" w:rsidRPr="00536C11" w:rsidRDefault="00536C11" w:rsidP="00607155">
            <w:pPr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3.5 Years No Peace</w:t>
            </w:r>
          </w:p>
          <w:p w14:paraId="1AED5798" w14:textId="77777777" w:rsidR="00536C11" w:rsidRDefault="00536C11" w:rsidP="00607155">
            <w:r>
              <w:t>-Warring Against Saints</w:t>
            </w:r>
          </w:p>
          <w:p w14:paraId="1E462309" w14:textId="77777777" w:rsidR="00536C11" w:rsidRDefault="00536C11" w:rsidP="00607155">
            <w:r>
              <w:t>-Holy people scattered</w:t>
            </w:r>
          </w:p>
          <w:p w14:paraId="03BAC852" w14:textId="77777777" w:rsidR="00536C11" w:rsidRDefault="00536C11" w:rsidP="00607155">
            <w:r>
              <w:t>-Woman nourished in wilderness</w:t>
            </w:r>
          </w:p>
        </w:tc>
        <w:tc>
          <w:tcPr>
            <w:tcW w:w="2610" w:type="dxa"/>
            <w:vMerge w:val="restart"/>
          </w:tcPr>
          <w:p w14:paraId="0BCCB275" w14:textId="77777777" w:rsidR="00536C11" w:rsidRPr="00536C11" w:rsidRDefault="00536C11" w:rsidP="00607155">
            <w:pPr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42 Months</w:t>
            </w:r>
          </w:p>
          <w:p w14:paraId="6E68AEE1" w14:textId="77777777" w:rsidR="00536C11" w:rsidRDefault="00536C11" w:rsidP="00607155">
            <w:r>
              <w:t>-Holy city trodden</w:t>
            </w:r>
          </w:p>
          <w:p w14:paraId="547EF5A2" w14:textId="77777777" w:rsidR="00536C11" w:rsidRDefault="00536C11" w:rsidP="00607155">
            <w:r>
              <w:t>-Beast blasphemes God, Wars against saints</w:t>
            </w:r>
          </w:p>
          <w:p w14:paraId="2FA3A02C" w14:textId="05364EAB" w:rsidR="00536C11" w:rsidRDefault="00536C11" w:rsidP="00607155">
            <w:r>
              <w:t>-Power over all kindreds, nations and peoples</w:t>
            </w:r>
          </w:p>
        </w:tc>
        <w:tc>
          <w:tcPr>
            <w:tcW w:w="2250" w:type="dxa"/>
          </w:tcPr>
          <w:p w14:paraId="0CE6ABB6" w14:textId="77777777" w:rsidR="00536C11" w:rsidRPr="00536C11" w:rsidRDefault="00536C11" w:rsidP="00607155">
            <w:pPr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1,260 Days</w:t>
            </w:r>
          </w:p>
          <w:p w14:paraId="6AD9AA2B" w14:textId="77777777" w:rsidR="00536C11" w:rsidRDefault="00536C11" w:rsidP="00607155">
            <w:r>
              <w:t>-Woman protected in wilderness</w:t>
            </w:r>
          </w:p>
          <w:p w14:paraId="33447C2C" w14:textId="343FE785" w:rsidR="00536C11" w:rsidRDefault="00536C11" w:rsidP="00607155">
            <w:r>
              <w:t>-2 Witness prophesy</w:t>
            </w:r>
          </w:p>
        </w:tc>
        <w:tc>
          <w:tcPr>
            <w:tcW w:w="2070" w:type="dxa"/>
            <w:vMerge w:val="restart"/>
          </w:tcPr>
          <w:p w14:paraId="655C62B3" w14:textId="77777777" w:rsidR="00536C11" w:rsidRPr="00536C11" w:rsidRDefault="00536C11" w:rsidP="00607155">
            <w:pPr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1,290 Days</w:t>
            </w:r>
          </w:p>
          <w:p w14:paraId="24434824" w14:textId="77777777" w:rsidR="00536C11" w:rsidRDefault="00536C11" w:rsidP="00607155">
            <w:r>
              <w:t>Daily sacrifice taken away and abomination set up</w:t>
            </w:r>
          </w:p>
        </w:tc>
        <w:tc>
          <w:tcPr>
            <w:tcW w:w="2067" w:type="dxa"/>
            <w:vMerge w:val="restart"/>
          </w:tcPr>
          <w:p w14:paraId="4433621F" w14:textId="77777777" w:rsidR="00536C11" w:rsidRPr="00536C11" w:rsidRDefault="00536C11" w:rsidP="00607155">
            <w:pPr>
              <w:rPr>
                <w:b/>
                <w:bCs/>
                <w:i/>
                <w:iCs/>
              </w:rPr>
            </w:pPr>
            <w:r w:rsidRPr="00536C11">
              <w:rPr>
                <w:b/>
                <w:bCs/>
                <w:i/>
                <w:iCs/>
              </w:rPr>
              <w:t>1,335 Days</w:t>
            </w:r>
          </w:p>
          <w:p w14:paraId="02481F53" w14:textId="77777777" w:rsidR="00536C11" w:rsidRDefault="00536C11" w:rsidP="00607155">
            <w:r>
              <w:t>Promise to those who wait for this day</w:t>
            </w:r>
          </w:p>
        </w:tc>
      </w:tr>
      <w:tr w:rsidR="00536C11" w14:paraId="454CD6D7" w14:textId="77777777" w:rsidTr="00536C11">
        <w:trPr>
          <w:trHeight w:val="145"/>
        </w:trPr>
        <w:tc>
          <w:tcPr>
            <w:tcW w:w="805" w:type="dxa"/>
            <w:vMerge/>
          </w:tcPr>
          <w:p w14:paraId="58FD71BD" w14:textId="77777777" w:rsidR="00536C11" w:rsidRDefault="00536C11" w:rsidP="00607155"/>
        </w:tc>
        <w:tc>
          <w:tcPr>
            <w:tcW w:w="1440" w:type="dxa"/>
            <w:vMerge/>
          </w:tcPr>
          <w:p w14:paraId="0E01323C" w14:textId="77777777" w:rsidR="00536C11" w:rsidRDefault="00536C11" w:rsidP="00607155"/>
        </w:tc>
        <w:tc>
          <w:tcPr>
            <w:tcW w:w="2430" w:type="dxa"/>
            <w:vMerge/>
          </w:tcPr>
          <w:p w14:paraId="5EF0E1B7" w14:textId="77777777" w:rsidR="00536C11" w:rsidRDefault="00536C11" w:rsidP="00607155"/>
        </w:tc>
        <w:tc>
          <w:tcPr>
            <w:tcW w:w="2610" w:type="dxa"/>
            <w:vMerge/>
          </w:tcPr>
          <w:p w14:paraId="5A1012FA" w14:textId="77777777" w:rsidR="00536C11" w:rsidRDefault="00536C11" w:rsidP="00607155"/>
        </w:tc>
        <w:tc>
          <w:tcPr>
            <w:tcW w:w="2250" w:type="dxa"/>
          </w:tcPr>
          <w:p w14:paraId="35B4F76F" w14:textId="77777777" w:rsidR="00536C11" w:rsidRDefault="00536C11" w:rsidP="00607155"/>
        </w:tc>
        <w:tc>
          <w:tcPr>
            <w:tcW w:w="2070" w:type="dxa"/>
            <w:vMerge/>
          </w:tcPr>
          <w:p w14:paraId="7A852567" w14:textId="77777777" w:rsidR="00536C11" w:rsidRDefault="00536C11" w:rsidP="00607155"/>
        </w:tc>
        <w:tc>
          <w:tcPr>
            <w:tcW w:w="2067" w:type="dxa"/>
            <w:vMerge/>
          </w:tcPr>
          <w:p w14:paraId="60F8D694" w14:textId="77777777" w:rsidR="00536C11" w:rsidRDefault="00536C11" w:rsidP="00607155"/>
        </w:tc>
      </w:tr>
      <w:tr w:rsidR="00536C11" w14:paraId="32A8F725" w14:textId="77777777" w:rsidTr="00536C11">
        <w:trPr>
          <w:trHeight w:val="145"/>
        </w:trPr>
        <w:tc>
          <w:tcPr>
            <w:tcW w:w="805" w:type="dxa"/>
            <w:vMerge/>
          </w:tcPr>
          <w:p w14:paraId="2FDABF3D" w14:textId="77777777" w:rsidR="00536C11" w:rsidRDefault="00536C11" w:rsidP="00607155"/>
        </w:tc>
        <w:tc>
          <w:tcPr>
            <w:tcW w:w="1440" w:type="dxa"/>
            <w:vMerge/>
          </w:tcPr>
          <w:p w14:paraId="75E7456C" w14:textId="77777777" w:rsidR="00536C11" w:rsidRDefault="00536C11" w:rsidP="00607155"/>
        </w:tc>
        <w:tc>
          <w:tcPr>
            <w:tcW w:w="2430" w:type="dxa"/>
            <w:vMerge/>
          </w:tcPr>
          <w:p w14:paraId="445F3E44" w14:textId="77777777" w:rsidR="00536C11" w:rsidRDefault="00536C11" w:rsidP="00607155"/>
        </w:tc>
        <w:tc>
          <w:tcPr>
            <w:tcW w:w="2610" w:type="dxa"/>
            <w:vMerge/>
          </w:tcPr>
          <w:p w14:paraId="14E47E43" w14:textId="77777777" w:rsidR="00536C11" w:rsidRDefault="00536C11" w:rsidP="00607155"/>
        </w:tc>
        <w:tc>
          <w:tcPr>
            <w:tcW w:w="2250" w:type="dxa"/>
          </w:tcPr>
          <w:p w14:paraId="1CCC95BA" w14:textId="77777777" w:rsidR="00536C11" w:rsidRDefault="00536C11" w:rsidP="00607155"/>
        </w:tc>
        <w:tc>
          <w:tcPr>
            <w:tcW w:w="2070" w:type="dxa"/>
          </w:tcPr>
          <w:p w14:paraId="6F98BBB0" w14:textId="77777777" w:rsidR="00536C11" w:rsidRDefault="00536C11" w:rsidP="00607155"/>
        </w:tc>
        <w:tc>
          <w:tcPr>
            <w:tcW w:w="2067" w:type="dxa"/>
            <w:vMerge/>
          </w:tcPr>
          <w:p w14:paraId="516534D7" w14:textId="77777777" w:rsidR="00536C11" w:rsidRDefault="00536C11" w:rsidP="00607155"/>
        </w:tc>
      </w:tr>
    </w:tbl>
    <w:p w14:paraId="171E1485" w14:textId="77777777" w:rsidR="00536C11" w:rsidRDefault="00536C11" w:rsidP="00536C11"/>
    <w:p w14:paraId="7805F021" w14:textId="77777777" w:rsidR="00536C11" w:rsidRDefault="00536C11" w:rsidP="00536C11"/>
    <w:p w14:paraId="543C8B2B" w14:textId="77777777" w:rsidR="00C401C3" w:rsidRDefault="00C401C3"/>
    <w:sectPr w:rsidR="00C401C3" w:rsidSect="00536C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24C5B"/>
    <w:multiLevelType w:val="hybridMultilevel"/>
    <w:tmpl w:val="0FF230A6"/>
    <w:lvl w:ilvl="0" w:tplc="614C0B18">
      <w:start w:val="1"/>
      <w:numFmt w:val="bullet"/>
      <w:lvlText w:val="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03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11"/>
    <w:rsid w:val="00536C11"/>
    <w:rsid w:val="00767A32"/>
    <w:rsid w:val="00C24280"/>
    <w:rsid w:val="00C4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0BDB"/>
  <w15:chartTrackingRefBased/>
  <w15:docId w15:val="{FC35CB1D-7240-408A-A9AE-AD4C33FE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C11"/>
  </w:style>
  <w:style w:type="paragraph" w:styleId="Heading1">
    <w:name w:val="heading 1"/>
    <w:basedOn w:val="Normal"/>
    <w:next w:val="Normal"/>
    <w:link w:val="Heading1Char"/>
    <w:uiPriority w:val="9"/>
    <w:qFormat/>
    <w:rsid w:val="00536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C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C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C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C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C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C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C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C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C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C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C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6C1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290</Words>
  <Characters>1410</Characters>
  <Application>Microsoft Office Word</Application>
  <DocSecurity>0</DocSecurity>
  <Lines>176</Lines>
  <Paragraphs>51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Nichols</dc:creator>
  <cp:keywords/>
  <dc:description/>
  <cp:lastModifiedBy>Deb Nichols</cp:lastModifiedBy>
  <cp:revision>1</cp:revision>
  <dcterms:created xsi:type="dcterms:W3CDTF">2026-09-21T19:58:00Z</dcterms:created>
  <dcterms:modified xsi:type="dcterms:W3CDTF">2026-09-21T20:07:00Z</dcterms:modified>
</cp:coreProperties>
</file>